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86975"/>
                <wp:effectExtent b="0" l="0" r="0" t="0"/>
                <wp:wrapNone/>
                <wp:docPr id="2" name=""/>
                <a:graphic>
                  <a:graphicData uri="http://schemas.microsoft.com/office/word/2010/wordprocessingShape">
                    <wps:wsp>
                      <wps:cNvSpPr/>
                      <wps:cNvPr id="4" name="Shape 4"/>
                      <wps:spPr>
                        <a:xfrm>
                          <a:off x="3199250" y="164100"/>
                          <a:ext cx="548100" cy="53799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86975"/>
                <wp:effectExtent b="0" l="0" r="0" t="0"/>
                <wp:wrapNone/>
                <wp:docPr id="2" name="image39.png"/>
                <a:graphic>
                  <a:graphicData uri="http://schemas.openxmlformats.org/drawingml/2006/picture">
                    <pic:pic>
                      <pic:nvPicPr>
                        <pic:cNvPr id="0" name="image39.png"/>
                        <pic:cNvPicPr preferRelativeResize="0"/>
                      </pic:nvPicPr>
                      <pic:blipFill>
                        <a:blip r:embed="rId6"/>
                        <a:srcRect/>
                        <a:stretch>
                          <a:fillRect/>
                        </a:stretch>
                      </pic:blipFill>
                      <pic:spPr>
                        <a:xfrm>
                          <a:off x="0" y="0"/>
                          <a:ext cx="381000" cy="1008697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45535</wp:posOffset>
            </wp:positionH>
            <wp:positionV relativeFrom="page">
              <wp:posOffset>3257144</wp:posOffset>
            </wp:positionV>
            <wp:extent cx="7307765" cy="1705381"/>
            <wp:effectExtent b="0" l="0" r="0" t="0"/>
            <wp:wrapNone/>
            <wp:docPr descr="Graphic pattern of tiny hot pink triangles" id="16" name="image2.png"/>
            <a:graphic>
              <a:graphicData uri="http://schemas.openxmlformats.org/drawingml/2006/picture">
                <pic:pic>
                  <pic:nvPicPr>
                    <pic:cNvPr descr="Graphic pattern of tiny hot pink triangles" id="0" name="image2.png"/>
                    <pic:cNvPicPr preferRelativeResize="0"/>
                  </pic:nvPicPr>
                  <pic:blipFill>
                    <a:blip r:embed="rId7"/>
                    <a:srcRect b="0" l="7106" r="7106" t="0"/>
                    <a:stretch>
                      <a:fillRect/>
                    </a:stretch>
                  </pic:blipFill>
                  <pic:spPr>
                    <a:xfrm>
                      <a:off x="0" y="0"/>
                      <a:ext cx="7307765" cy="1705381"/>
                    </a:xfrm>
                    <a:prstGeom prst="rect"/>
                    <a:ln/>
                  </pic:spPr>
                </pic:pic>
              </a:graphicData>
            </a:graphic>
          </wp:anchor>
        </w:drawing>
      </w: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26"/>
          <w:szCs w:val="26"/>
        </w:rPr>
      </w:pPr>
      <w:r w:rsidDel="00000000" w:rsidR="00000000" w:rsidRPr="00000000">
        <w:rPr>
          <w:rtl w:val="0"/>
        </w:rPr>
      </w:r>
    </w:p>
    <w:p w:rsidR="00000000" w:rsidDel="00000000" w:rsidP="00000000" w:rsidRDefault="00000000" w:rsidRPr="00000000" w14:paraId="00000010">
      <w:pPr>
        <w:spacing w:line="240" w:lineRule="auto"/>
        <w:rPr>
          <w:rFonts w:ascii="Ubuntu" w:cs="Ubuntu" w:eastAsia="Ubuntu" w:hAnsi="Ubuntu"/>
          <w:color w:val="6f2c91"/>
          <w:sz w:val="94"/>
          <w:szCs w:val="94"/>
        </w:rPr>
      </w:pPr>
      <w:r w:rsidDel="00000000" w:rsidR="00000000" w:rsidRPr="00000000">
        <w:rPr>
          <w:rtl w:val="0"/>
        </w:rPr>
      </w:r>
    </w:p>
    <w:p w:rsidR="00000000" w:rsidDel="00000000" w:rsidP="00000000" w:rsidRDefault="00000000" w:rsidRPr="00000000" w14:paraId="00000011">
      <w:pPr>
        <w:spacing w:line="240" w:lineRule="auto"/>
        <w:rPr>
          <w:rFonts w:ascii="Ubuntu" w:cs="Ubuntu" w:eastAsia="Ubuntu" w:hAnsi="Ubuntu"/>
          <w:color w:val="6f2c91"/>
          <w:sz w:val="94"/>
          <w:szCs w:val="94"/>
        </w:rPr>
      </w:pPr>
      <w:r w:rsidDel="00000000" w:rsidR="00000000" w:rsidRPr="00000000">
        <w:rPr>
          <w:rFonts w:ascii="Ubuntu" w:cs="Ubuntu" w:eastAsia="Ubuntu" w:hAnsi="Ubuntu"/>
          <w:color w:val="6f2c91"/>
          <w:sz w:val="94"/>
          <w:szCs w:val="94"/>
          <w:rtl w:val="0"/>
        </w:rPr>
        <w:t xml:space="preserve">Session 5:</w:t>
      </w:r>
    </w:p>
    <w:p w:rsidR="00000000" w:rsidDel="00000000" w:rsidP="00000000" w:rsidRDefault="00000000" w:rsidRPr="00000000" w14:paraId="00000012">
      <w:pPr>
        <w:spacing w:line="240" w:lineRule="auto"/>
        <w:rPr>
          <w:rFonts w:ascii="Ubuntu" w:cs="Ubuntu" w:eastAsia="Ubuntu" w:hAnsi="Ubuntu"/>
          <w:b w:val="1"/>
          <w:color w:val="6f2c91"/>
          <w:sz w:val="98"/>
          <w:szCs w:val="98"/>
        </w:rPr>
      </w:pPr>
      <w:r w:rsidDel="00000000" w:rsidR="00000000" w:rsidRPr="00000000">
        <w:rPr>
          <w:rFonts w:ascii="Ubuntu" w:cs="Ubuntu" w:eastAsia="Ubuntu" w:hAnsi="Ubuntu"/>
          <w:b w:val="1"/>
          <w:color w:val="6f2c91"/>
          <w:sz w:val="98"/>
          <w:szCs w:val="98"/>
          <w:rtl w:val="0"/>
        </w:rPr>
        <w:t xml:space="preserve">Going to the Doctor</w:t>
      </w:r>
    </w:p>
    <w:p w:rsidR="00000000" w:rsidDel="00000000" w:rsidP="00000000" w:rsidRDefault="00000000" w:rsidRPr="00000000" w14:paraId="00000013">
      <w:pPr>
        <w:ind w:right="-540"/>
        <w:rPr>
          <w:rFonts w:ascii="Ubuntu" w:cs="Ubuntu" w:eastAsia="Ubuntu" w:hAnsi="Ubuntu"/>
          <w:sz w:val="20"/>
          <w:szCs w:val="20"/>
        </w:rPr>
      </w:pPr>
      <w:r w:rsidDel="00000000" w:rsidR="00000000" w:rsidRPr="00000000">
        <w:rPr>
          <w:rtl w:val="0"/>
        </w:rPr>
      </w:r>
    </w:p>
    <w:p w:rsidR="00000000" w:rsidDel="00000000" w:rsidP="00000000" w:rsidRDefault="00000000" w:rsidRPr="00000000" w14:paraId="00000014">
      <w:pPr>
        <w:ind w:right="-540"/>
        <w:jc w:val="right"/>
        <w:rPr>
          <w:rFonts w:ascii="Ubuntu" w:cs="Ubuntu" w:eastAsia="Ubuntu" w:hAnsi="Ubuntu"/>
          <w:sz w:val="94"/>
          <w:szCs w:val="94"/>
          <w:shd w:fill="ffd400" w:val="clear"/>
        </w:rPr>
      </w:pPr>
      <w:r w:rsidDel="00000000" w:rsidR="00000000" w:rsidRPr="00000000">
        <w:rPr>
          <w:rFonts w:ascii="Ubuntu" w:cs="Ubuntu" w:eastAsia="Ubuntu" w:hAnsi="Ubuntu"/>
          <w:sz w:val="20"/>
          <w:szCs w:val="20"/>
          <w:rtl w:val="0"/>
        </w:rPr>
        <w:t xml:space="preserve">Version: Pilot, August 2024</w:t>
      </w:r>
      <w:r w:rsidDel="00000000" w:rsidR="00000000" w:rsidRPr="00000000">
        <w:rPr>
          <w:rtl w:val="0"/>
        </w:rPr>
      </w:r>
    </w:p>
    <w:p w:rsidR="00000000" w:rsidDel="00000000" w:rsidP="00000000" w:rsidRDefault="00000000" w:rsidRPr="00000000" w14:paraId="00000015">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6">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7">
      <w:pPr>
        <w:ind w:left="0" w:firstLine="0"/>
        <w:rPr>
          <w:rFonts w:ascii="Ubuntu" w:cs="Ubuntu" w:eastAsia="Ubuntu" w:hAnsi="Ubuntu"/>
          <w:sz w:val="16"/>
          <w:szCs w:val="16"/>
        </w:rPr>
      </w:pPr>
      <w:r w:rsidDel="00000000" w:rsidR="00000000" w:rsidRPr="00000000">
        <w:rPr>
          <w:rFonts w:ascii="Ubuntu" w:cs="Ubuntu" w:eastAsia="Ubuntu" w:hAnsi="Ubuntu"/>
          <w:sz w:val="16"/>
          <w:szCs w:val="16"/>
        </w:rPr>
        <w:drawing>
          <wp:anchor allowOverlap="1" behindDoc="0" distB="114300" distT="114300" distL="114300" distR="114300" hidden="0" layoutInCell="1" locked="0" relativeHeight="0" simplePos="0">
            <wp:simplePos x="0" y="0"/>
            <wp:positionH relativeFrom="page">
              <wp:posOffset>800100</wp:posOffset>
            </wp:positionH>
            <wp:positionV relativeFrom="page">
              <wp:posOffset>8046888</wp:posOffset>
            </wp:positionV>
            <wp:extent cx="673100" cy="453951"/>
            <wp:effectExtent b="0" l="0" r="0" t="0"/>
            <wp:wrapNone/>
            <wp:docPr descr="USA flag" id="7" name="image3.png"/>
            <a:graphic>
              <a:graphicData uri="http://schemas.openxmlformats.org/drawingml/2006/picture">
                <pic:pic>
                  <pic:nvPicPr>
                    <pic:cNvPr descr="USA flag" id="0" name="image3.png"/>
                    <pic:cNvPicPr preferRelativeResize="0"/>
                  </pic:nvPicPr>
                  <pic:blipFill>
                    <a:blip r:embed="rId8"/>
                    <a:srcRect b="0" l="0" r="1239" t="0"/>
                    <a:stretch>
                      <a:fillRect/>
                    </a:stretch>
                  </pic:blipFill>
                  <pic:spPr>
                    <a:xfrm>
                      <a:off x="0" y="0"/>
                      <a:ext cx="673100" cy="453951"/>
                    </a:xfrm>
                    <a:prstGeom prst="rect"/>
                    <a:ln/>
                  </pic:spPr>
                </pic:pic>
              </a:graphicData>
            </a:graphic>
          </wp:anchor>
        </w:drawing>
      </w:r>
      <w:r w:rsidDel="00000000" w:rsidR="00000000" w:rsidRPr="00000000">
        <w:rPr>
          <w:rFonts w:ascii="Ubuntu" w:cs="Ubuntu" w:eastAsia="Ubuntu" w:hAnsi="Ubuntu"/>
          <w:sz w:val="16"/>
          <w:szCs w:val="16"/>
        </w:rPr>
        <mc:AlternateContent>
          <mc:Choice Requires="wpg">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
                <a:graphic>
                  <a:graphicData uri="http://schemas.microsoft.com/office/word/2010/wordprocessingGroup">
                    <wpg:wgp>
                      <wpg:cNvGrpSpPr/>
                      <wpg:grpSpPr>
                        <a:xfrm>
                          <a:off x="0" y="1544650"/>
                          <a:ext cx="7772400" cy="877847"/>
                          <a:chOff x="0" y="1544650"/>
                          <a:chExt cx="7493100" cy="832500"/>
                        </a:xfrm>
                      </wpg:grpSpPr>
                      <wps:wsp>
                        <wps:cNvSpPr/>
                        <wps:cNvPr id="2" name="Shape 2"/>
                        <wps:spPr>
                          <a:xfrm>
                            <a:off x="-18600" y="1544650"/>
                            <a:ext cx="7511700" cy="8325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3" name="Shape 3"/>
                        <wps:spPr>
                          <a:xfrm>
                            <a:off x="1544650" y="1564950"/>
                            <a:ext cx="59484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people with intellectual 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38.png"/>
                <a:graphic>
                  <a:graphicData uri="http://schemas.openxmlformats.org/drawingml/2006/picture">
                    <pic:pic>
                      <pic:nvPicPr>
                        <pic:cNvPr descr="Graphic of orange bar indicating &quot;for use by caregivers.&quot;&#10;" id="0" name="image38.png"/>
                        <pic:cNvPicPr preferRelativeResize="0"/>
                      </pic:nvPicPr>
                      <pic:blipFill>
                        <a:blip r:embed="rId6"/>
                        <a:srcRect/>
                        <a:stretch>
                          <a:fillRect/>
                        </a:stretch>
                      </pic:blipFill>
                      <pic:spPr>
                        <a:xfrm>
                          <a:off x="0" y="0"/>
                          <a:ext cx="7772400" cy="877847"/>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18">
      <w:pPr>
        <w:pStyle w:val="Heading3"/>
        <w:rPr>
          <w:b w:val="0"/>
          <w:color w:val="000000"/>
          <w:sz w:val="24"/>
          <w:szCs w:val="24"/>
          <w:shd w:fill="auto" w:val="clear"/>
        </w:rPr>
      </w:pPr>
      <w:bookmarkStart w:colFirst="0" w:colLast="0" w:name="_whbprwjyzi5l" w:id="0"/>
      <w:bookmarkEnd w:id="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8" name="image5.png"/>
            <a:graphic>
              <a:graphicData uri="http://schemas.openxmlformats.org/drawingml/2006/picture">
                <pic:pic>
                  <pic:nvPicPr>
                    <pic:cNvPr id="0" name="image5.png"/>
                    <pic:cNvPicPr preferRelativeResize="0"/>
                  </pic:nvPicPr>
                  <pic:blipFill>
                    <a:blip r:embed="rId9"/>
                    <a:srcRect b="579" l="0" r="0" t="579"/>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1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"Hello everyone! It's great to see you all again. Welcome to Session 5: Going to the Doctor."</w:t>
      </w:r>
    </w:p>
    <w:p w:rsidR="00000000" w:rsidDel="00000000" w:rsidP="00000000" w:rsidRDefault="00000000" w:rsidRPr="00000000" w14:paraId="0000001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session explains what to do before, during, and after you visit a healthcare provider."</w:t>
      </w:r>
    </w:p>
    <w:p w:rsidR="00000000" w:rsidDel="00000000" w:rsidP="00000000" w:rsidRDefault="00000000" w:rsidRPr="00000000" w14:paraId="0000001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3"/>
        <w:rPr>
          <w:b w:val="0"/>
          <w:color w:val="000000"/>
          <w:sz w:val="24"/>
          <w:szCs w:val="24"/>
          <w:shd w:fill="auto" w:val="clear"/>
        </w:rPr>
      </w:pPr>
      <w:bookmarkStart w:colFirst="0" w:colLast="0" w:name="_jqknfrmcaob3" w:id="1"/>
      <w:bookmarkEnd w:id="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9" name="image27.png"/>
            <a:graphic>
              <a:graphicData uri="http://schemas.openxmlformats.org/drawingml/2006/picture">
                <pic:pic>
                  <pic:nvPicPr>
                    <pic:cNvPr id="0" name="image27.png"/>
                    <pic:cNvPicPr preferRelativeResize="0"/>
                  </pic:nvPicPr>
                  <pic:blipFill>
                    <a:blip r:embed="rId10"/>
                    <a:srcRect b="856" l="0" r="0" t="85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"Regular visits to healthcare providers like doctors, dentists, and more is an important part of staying healthy."</w:t>
      </w:r>
    </w:p>
    <w:p w:rsidR="00000000" w:rsidDel="00000000" w:rsidP="00000000" w:rsidRDefault="00000000" w:rsidRPr="00000000" w14:paraId="0000002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you learned in previous sessions, you should visit a provider:</w:t>
      </w:r>
    </w:p>
    <w:p w:rsidR="00000000" w:rsidDel="00000000" w:rsidP="00000000" w:rsidRDefault="00000000" w:rsidRPr="00000000" w14:paraId="0000002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preventative care. Preventative care includes regular health check-ups, vaccines and immunizations, regular screenings and lab tests, eye exams, teeth cleaning, and more.</w:t>
      </w:r>
    </w:p>
    <w:p w:rsidR="00000000" w:rsidDel="00000000" w:rsidP="00000000" w:rsidRDefault="00000000" w:rsidRPr="00000000" w14:paraId="0000002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To treat symptoms of illness or injury. That could mean mental health symptoms, too, as well as any unexplained changes to your body or mood.</w:t>
      </w:r>
    </w:p>
    <w:p w:rsidR="00000000" w:rsidDel="00000000" w:rsidP="00000000" w:rsidRDefault="00000000" w:rsidRPr="00000000" w14:paraId="0000002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To manage ongoing conditions</w:t>
      </w:r>
    </w:p>
    <w:p w:rsidR="00000000" w:rsidDel="00000000" w:rsidP="00000000" w:rsidRDefault="00000000" w:rsidRPr="00000000" w14:paraId="0000002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follow-up care after medical procedures</w:t>
      </w:r>
    </w:p>
    <w:p w:rsidR="00000000" w:rsidDel="00000000" w:rsidP="00000000" w:rsidRDefault="00000000" w:rsidRPr="00000000" w14:paraId="0000002B">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professional advice and support regarding lifestyle changes"</w:t>
      </w:r>
    </w:p>
    <w:p w:rsidR="00000000" w:rsidDel="00000000" w:rsidP="00000000" w:rsidRDefault="00000000" w:rsidRPr="00000000" w14:paraId="0000002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this learning session, we're going to talk about what to expect when you visit a healthcare provider."</w:t>
      </w:r>
    </w:p>
    <w:p w:rsidR="00000000" w:rsidDel="00000000" w:rsidP="00000000" w:rsidRDefault="00000000" w:rsidRPr="00000000" w14:paraId="0000002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F">
      <w:pPr>
        <w:pStyle w:val="Heading3"/>
        <w:rPr>
          <w:b w:val="0"/>
          <w:color w:val="000000"/>
          <w:sz w:val="24"/>
          <w:szCs w:val="24"/>
          <w:shd w:fill="auto" w:val="clear"/>
        </w:rPr>
      </w:pPr>
      <w:bookmarkStart w:colFirst="0" w:colLast="0" w:name="_e5d9ff8f64co" w:id="2"/>
      <w:bookmarkEnd w:id="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8" name="image8.png"/>
            <a:graphic>
              <a:graphicData uri="http://schemas.openxmlformats.org/drawingml/2006/picture">
                <pic:pic>
                  <pic:nvPicPr>
                    <pic:cNvPr id="0" name="image8.png"/>
                    <pic:cNvPicPr preferRelativeResize="0"/>
                  </pic:nvPicPr>
                  <pic:blipFill>
                    <a:blip r:embed="rId11"/>
                    <a:srcRect b="105" l="0" r="0" t="10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"Most providers offer more than one way to schedule an appointment."</w:t>
      </w:r>
    </w:p>
    <w:p w:rsidR="00000000" w:rsidDel="00000000" w:rsidP="00000000" w:rsidRDefault="00000000" w:rsidRPr="00000000" w14:paraId="0000003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"Usually, you can:</w:t>
      </w:r>
    </w:p>
    <w:p w:rsidR="00000000" w:rsidDel="00000000" w:rsidP="00000000" w:rsidRDefault="00000000" w:rsidRPr="00000000" w14:paraId="00000036">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Call on the phone</w:t>
      </w:r>
    </w:p>
    <w:p w:rsidR="00000000" w:rsidDel="00000000" w:rsidP="00000000" w:rsidRDefault="00000000" w:rsidRPr="00000000" w14:paraId="0000003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Book online using a website or app"</w:t>
      </w:r>
    </w:p>
    <w:p w:rsidR="00000000" w:rsidDel="00000000" w:rsidP="00000000" w:rsidRDefault="00000000" w:rsidRPr="00000000" w14:paraId="0000003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call, you will need to tell the person on the phone your name, date of birth, and your policy number, which you can find on your insurance card."</w:t>
      </w:r>
    </w:p>
    <w:p w:rsidR="00000000" w:rsidDel="00000000" w:rsidP="00000000" w:rsidRDefault="00000000" w:rsidRPr="00000000" w14:paraId="0000003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may also wish to ask for any accommodations you need when you book the appointment. In Session 2: Know Your Rights, we covered some common types of accommodations."</w:t>
      </w:r>
    </w:p>
    <w:p w:rsidR="00000000" w:rsidDel="00000000" w:rsidP="00000000" w:rsidRDefault="00000000" w:rsidRPr="00000000" w14:paraId="0000003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schedule online, you may need to follow up by email to request your accommodations."</w:t>
      </w:r>
    </w:p>
    <w:p w:rsidR="00000000" w:rsidDel="00000000" w:rsidP="00000000" w:rsidRDefault="00000000" w:rsidRPr="00000000" w14:paraId="0000003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"Keep in mind that most doctor's offices are only open during the week between 8am until 5pm. If you work during that time, you can get a note from your doctor explaining that you had to go to an appointment."</w:t>
      </w:r>
    </w:p>
    <w:p w:rsidR="00000000" w:rsidDel="00000000" w:rsidP="00000000" w:rsidRDefault="00000000" w:rsidRPr="00000000" w14:paraId="0000004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1">
      <w:pPr>
        <w:pStyle w:val="Heading3"/>
        <w:rPr>
          <w:b w:val="0"/>
          <w:color w:val="000000"/>
          <w:sz w:val="24"/>
          <w:szCs w:val="24"/>
          <w:shd w:fill="auto" w:val="clear"/>
        </w:rPr>
      </w:pPr>
      <w:bookmarkStart w:colFirst="0" w:colLast="0" w:name="_os43ot21t510" w:id="3"/>
      <w:bookmarkEnd w:id="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6" name="image16.png"/>
            <a:graphic>
              <a:graphicData uri="http://schemas.openxmlformats.org/drawingml/2006/picture">
                <pic:pic>
                  <pic:nvPicPr>
                    <pic:cNvPr id="0" name="image16.png"/>
                    <pic:cNvPicPr preferRelativeResize="0"/>
                  </pic:nvPicPr>
                  <pic:blipFill>
                    <a:blip r:embed="rId12"/>
                    <a:srcRect b="146" l="0" r="0" t="14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"At the end of your workbook is a section called Practice Conversations. The first conversation you'll find is an example of someone scheduling a dentist appointment."</w:t>
      </w:r>
    </w:p>
    <w:p w:rsidR="00000000" w:rsidDel="00000000" w:rsidP="00000000" w:rsidRDefault="00000000" w:rsidRPr="00000000" w14:paraId="0000004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"Later on, we're going to do an activity where we'll get a chance to practice all the conversations in that section."</w:t>
      </w:r>
    </w:p>
    <w:p w:rsidR="00000000" w:rsidDel="00000000" w:rsidP="00000000" w:rsidRDefault="00000000" w:rsidRPr="00000000" w14:paraId="00000048">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9">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A">
      <w:pPr>
        <w:pStyle w:val="Heading3"/>
        <w:rPr>
          <w:b w:val="0"/>
          <w:color w:val="000000"/>
          <w:sz w:val="24"/>
          <w:szCs w:val="24"/>
          <w:shd w:fill="auto" w:val="clear"/>
        </w:rPr>
      </w:pPr>
      <w:bookmarkStart w:colFirst="0" w:colLast="0" w:name="_q2jf005d1yxl" w:id="4"/>
      <w:bookmarkEnd w:id="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3" name="image32.png"/>
            <a:graphic>
              <a:graphicData uri="http://schemas.openxmlformats.org/drawingml/2006/picture">
                <pic:pic>
                  <pic:nvPicPr>
                    <pic:cNvPr id="0" name="image32.png"/>
                    <pic:cNvPicPr preferRelativeResize="0"/>
                  </pic:nvPicPr>
                  <pic:blipFill>
                    <a:blip r:embed="rId13"/>
                    <a:srcRect b="51" l="0" r="0" t="5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"When you're scheduling an appointment, there are some things you'll want to keep in mind."</w:t>
      </w:r>
    </w:p>
    <w:p w:rsidR="00000000" w:rsidDel="00000000" w:rsidP="00000000" w:rsidRDefault="00000000" w:rsidRPr="00000000" w14:paraId="0000004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first one might seem a bit obvious, but if you plan for a support person to join you, you want to make sure the appointment date and time will work for both of you!"</w:t>
      </w:r>
    </w:p>
    <w:p w:rsidR="00000000" w:rsidDel="00000000" w:rsidP="00000000" w:rsidRDefault="00000000" w:rsidRPr="00000000" w14:paraId="0000005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"You'll also want to ask for any accommodations you need in advance. We talked about accommodations in Session 2, but as a reminder -- there are lots of different accommodations that can help you have a better experience."</w:t>
      </w:r>
    </w:p>
    <w:p w:rsidR="00000000" w:rsidDel="00000000" w:rsidP="00000000" w:rsidRDefault="00000000" w:rsidRPr="00000000" w14:paraId="0000005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"Common accommodations include:</w:t>
      </w:r>
    </w:p>
    <w:p w:rsidR="00000000" w:rsidDel="00000000" w:rsidP="00000000" w:rsidRDefault="00000000" w:rsidRPr="00000000" w14:paraId="00000055">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Language services / interpretation</w:t>
      </w:r>
    </w:p>
    <w:p w:rsidR="00000000" w:rsidDel="00000000" w:rsidP="00000000" w:rsidRDefault="00000000" w:rsidRPr="00000000" w14:paraId="00000056">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More time so you don’t feel rushed. Sometimes it’s possible to book a longer appointment, or even a double appointment (in some cases).</w:t>
      </w:r>
    </w:p>
    <w:p w:rsidR="00000000" w:rsidDel="00000000" w:rsidP="00000000" w:rsidRDefault="00000000" w:rsidRPr="00000000" w14:paraId="0000005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wheelchair-accessible exam room and exam table</w:t>
      </w:r>
    </w:p>
    <w:p w:rsidR="00000000" w:rsidDel="00000000" w:rsidP="00000000" w:rsidRDefault="00000000" w:rsidRPr="00000000" w14:paraId="0000005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Sensory considerations like low lighting, white noise, or a private place to wait</w:t>
      </w:r>
    </w:p>
    <w:p w:rsidR="00000000" w:rsidDel="00000000" w:rsidP="00000000" w:rsidRDefault="00000000" w:rsidRPr="00000000" w14:paraId="0000005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Support filling out paperwork</w:t>
      </w:r>
    </w:p>
    <w:p w:rsidR="00000000" w:rsidDel="00000000" w:rsidP="00000000" w:rsidRDefault="00000000" w:rsidRPr="00000000" w14:paraId="0000005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more"</w:t>
      </w:r>
    </w:p>
    <w:p w:rsidR="00000000" w:rsidDel="00000000" w:rsidP="00000000" w:rsidRDefault="00000000" w:rsidRPr="00000000" w14:paraId="0000005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if you want, you can also ask your provider to email you to confirm that they have received your accommodation request(s)."</w:t>
      </w:r>
    </w:p>
    <w:p w:rsidR="00000000" w:rsidDel="00000000" w:rsidP="00000000" w:rsidRDefault="00000000" w:rsidRPr="00000000" w14:paraId="0000005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F">
      <w:pPr>
        <w:pStyle w:val="Heading3"/>
        <w:rPr>
          <w:b w:val="0"/>
          <w:color w:val="000000"/>
          <w:sz w:val="24"/>
          <w:szCs w:val="24"/>
          <w:shd w:fill="auto" w:val="clear"/>
        </w:rPr>
      </w:pPr>
      <w:bookmarkStart w:colFirst="0" w:colLast="0" w:name="_hiudkywacu3p" w:id="5"/>
      <w:bookmarkEnd w:id="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5" name="image17.png"/>
            <a:graphic>
              <a:graphicData uri="http://schemas.openxmlformats.org/drawingml/2006/picture">
                <pic:pic>
                  <pic:nvPicPr>
                    <pic:cNvPr id="0" name="image17.png"/>
                    <pic:cNvPicPr preferRelativeResize="0"/>
                  </pic:nvPicPr>
                  <pic:blipFill>
                    <a:blip r:embed="rId14"/>
                    <a:srcRect b="385" l="0" r="0" t="38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6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6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"You'll also want to ask if there's anything special you need to do to prepare for your appointment. For example:</w:t>
      </w:r>
    </w:p>
    <w:p w:rsidR="00000000" w:rsidDel="00000000" w:rsidP="00000000" w:rsidRDefault="00000000" w:rsidRPr="00000000" w14:paraId="00000064">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Is it okay to eat and drink before your appointment, or do you need to wait until after?</w:t>
      </w:r>
    </w:p>
    <w:p w:rsidR="00000000" w:rsidDel="00000000" w:rsidP="00000000" w:rsidRDefault="00000000" w:rsidRPr="00000000" w14:paraId="00000065">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Is there anything special you need to bring or do?"</w:t>
      </w:r>
    </w:p>
    <w:p w:rsidR="00000000" w:rsidDel="00000000" w:rsidP="00000000" w:rsidRDefault="00000000" w:rsidRPr="00000000" w14:paraId="0000006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a few other important details you'll want to know about your appointment, including:</w:t>
      </w:r>
    </w:p>
    <w:p w:rsidR="00000000" w:rsidDel="00000000" w:rsidP="00000000" w:rsidRDefault="00000000" w:rsidRPr="00000000" w14:paraId="0000006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date</w:t>
      </w:r>
    </w:p>
    <w:p w:rsidR="00000000" w:rsidDel="00000000" w:rsidP="00000000" w:rsidRDefault="00000000" w:rsidRPr="00000000" w14:paraId="0000006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time. Usually, it's good to arrive  about 10 minutes before your scheduled appointment, unless you get different instructions from your provider.</w:t>
      </w:r>
    </w:p>
    <w:p w:rsidR="00000000" w:rsidDel="00000000" w:rsidP="00000000" w:rsidRDefault="00000000" w:rsidRPr="00000000" w14:paraId="0000006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location (including if you need to know a specific building, floor, or suite number)</w:t>
      </w:r>
    </w:p>
    <w:p w:rsidR="00000000" w:rsidDel="00000000" w:rsidP="00000000" w:rsidRDefault="00000000" w:rsidRPr="00000000" w14:paraId="0000006B">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Parking or other transportation information</w:t>
      </w:r>
    </w:p>
    <w:p w:rsidR="00000000" w:rsidDel="00000000" w:rsidP="00000000" w:rsidRDefault="00000000" w:rsidRPr="00000000" w14:paraId="0000006C">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Accessibility information if you use a mobility device (like information about ramps, elevators, door width, etc.)</w:t>
      </w:r>
    </w:p>
    <w:p w:rsidR="00000000" w:rsidDel="00000000" w:rsidP="00000000" w:rsidRDefault="00000000" w:rsidRPr="00000000" w14:paraId="0000006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F">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70">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1">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[You can tailor your script to the needs of the people in the room, cutting down some of the information you say out loud if it's not relevant to the people in your group.]</w:t>
      </w:r>
    </w:p>
    <w:p w:rsidR="00000000" w:rsidDel="00000000" w:rsidP="00000000" w:rsidRDefault="00000000" w:rsidRPr="00000000" w14:paraId="00000072">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3">
      <w:pPr>
        <w:pStyle w:val="Heading3"/>
        <w:rPr>
          <w:b w:val="0"/>
          <w:color w:val="000000"/>
          <w:sz w:val="24"/>
          <w:szCs w:val="24"/>
          <w:shd w:fill="auto" w:val="clear"/>
        </w:rPr>
      </w:pPr>
      <w:bookmarkStart w:colFirst="0" w:colLast="0" w:name="_4u04d7w088qf" w:id="6"/>
      <w:bookmarkEnd w:id="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7" name="image14.png"/>
            <a:graphic>
              <a:graphicData uri="http://schemas.openxmlformats.org/drawingml/2006/picture">
                <pic:pic>
                  <pic:nvPicPr>
                    <pic:cNvPr id="0" name="image14.png"/>
                    <pic:cNvPicPr preferRelativeResize="0"/>
                  </pic:nvPicPr>
                  <pic:blipFill>
                    <a:blip r:embed="rId15"/>
                    <a:srcRect b="146" l="0" r="0" t="14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5">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7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"Finally, as we learned in Session 2, health passports can be a great way to organize your medical information. If you have a health passport, you may want to email a copy of it to your provider so they have time to review it before your appointment. We'll talk more about this on the coming slides."</w:t>
      </w:r>
    </w:p>
    <w:p w:rsidR="00000000" w:rsidDel="00000000" w:rsidP="00000000" w:rsidRDefault="00000000" w:rsidRPr="00000000" w14:paraId="0000007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9">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A">
      <w:pPr>
        <w:pStyle w:val="Heading3"/>
        <w:rPr>
          <w:b w:val="0"/>
          <w:color w:val="000000"/>
          <w:sz w:val="24"/>
          <w:szCs w:val="24"/>
          <w:shd w:fill="auto" w:val="clear"/>
        </w:rPr>
      </w:pPr>
      <w:bookmarkStart w:colFirst="0" w:colLast="0" w:name="_z6o22b3ietnj" w:id="7"/>
      <w:bookmarkEnd w:id="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8" name="image30.png"/>
            <a:graphic>
              <a:graphicData uri="http://schemas.openxmlformats.org/drawingml/2006/picture">
                <pic:pic>
                  <pic:nvPicPr>
                    <pic:cNvPr id="0" name="image30.png"/>
                    <pic:cNvPicPr preferRelativeResize="0"/>
                  </pic:nvPicPr>
                  <pic:blipFill>
                    <a:blip r:embed="rId16"/>
                    <a:srcRect b="0" l="22" r="22"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7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"Getting an appointment with the right provider – at a time that works for both your schedule and theirs – can be challenging. It’s a good idea to be as prepared as possible for your appointment, so you can make the most of your time together."</w:t>
      </w:r>
    </w:p>
    <w:p w:rsidR="00000000" w:rsidDel="00000000" w:rsidP="00000000" w:rsidRDefault="00000000" w:rsidRPr="00000000" w14:paraId="0000007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workbook has a checklist to help you prepare. Let's read these together. Kate, can you read the first item on the list for us?"</w:t>
      </w:r>
    </w:p>
    <w:p w:rsidR="00000000" w:rsidDel="00000000" w:rsidP="00000000" w:rsidRDefault="00000000" w:rsidRPr="00000000" w14:paraId="0000008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i w:val="1"/>
          <w:sz w:val="24"/>
          <w:szCs w:val="24"/>
          <w:shd w:fill="fff2cc" w:val="clear"/>
          <w:rtl w:val="0"/>
        </w:rPr>
        <w:t xml:space="preserve">[after reading the list]</w:t>
      </w:r>
      <w:r w:rsidDel="00000000" w:rsidR="00000000" w:rsidRPr="00000000">
        <w:rPr>
          <w:rFonts w:ascii="Ubuntu" w:cs="Ubuntu" w:eastAsia="Ubuntu" w:hAnsi="Ubuntu"/>
          <w:sz w:val="24"/>
          <w:szCs w:val="24"/>
          <w:rtl w:val="0"/>
        </w:rPr>
        <w:t xml:space="preserve"> "Let's talk more about some of the items on the list." </w:t>
      </w:r>
      <w:r w:rsidDel="00000000" w:rsidR="00000000" w:rsidRPr="00000000">
        <w:rPr>
          <w:rFonts w:ascii="Ubuntu" w:cs="Ubuntu" w:eastAsia="Ubuntu" w:hAnsi="Ubuntu"/>
          <w:i w:val="1"/>
          <w:sz w:val="24"/>
          <w:szCs w:val="24"/>
          <w:shd w:fill="fff2cc" w:val="clear"/>
          <w:rtl w:val="0"/>
        </w:rPr>
        <w:t xml:space="preserve">[more info is on the next several slides]</w:t>
      </w:r>
    </w:p>
    <w:p w:rsidR="00000000" w:rsidDel="00000000" w:rsidP="00000000" w:rsidRDefault="00000000" w:rsidRPr="00000000" w14:paraId="0000008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5">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8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7">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[Based on the reading skills of your participants, you can decide if you want to read the whole list from the workbook or just share the main categories listed on the slide. The following slides have more information about the items mentioned in the checklist, so you can also move through this slide quickly and wait to dive deeper on the following slides.]</w:t>
      </w:r>
    </w:p>
    <w:p w:rsidR="00000000" w:rsidDel="00000000" w:rsidP="00000000" w:rsidRDefault="00000000" w:rsidRPr="00000000" w14:paraId="00000088">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9">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A">
      <w:pPr>
        <w:pStyle w:val="Heading3"/>
        <w:rPr>
          <w:b w:val="0"/>
          <w:color w:val="000000"/>
          <w:sz w:val="24"/>
          <w:szCs w:val="24"/>
          <w:shd w:fill="auto" w:val="clear"/>
        </w:rPr>
      </w:pPr>
      <w:bookmarkStart w:colFirst="0" w:colLast="0" w:name="_hot4epw87yvl" w:id="8"/>
      <w:bookmarkEnd w:id="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 name="image22.png"/>
            <a:graphic>
              <a:graphicData uri="http://schemas.openxmlformats.org/drawingml/2006/picture">
                <pic:pic>
                  <pic:nvPicPr>
                    <pic:cNvPr id="0" name="image22.png"/>
                    <pic:cNvPicPr preferRelativeResize="0"/>
                  </pic:nvPicPr>
                  <pic:blipFill>
                    <a:blip r:embed="rId17"/>
                    <a:srcRect b="146" l="0" r="0" t="14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8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E">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the slide, or have a volunteer read the slide]</w:t>
      </w:r>
    </w:p>
    <w:p w:rsidR="00000000" w:rsidDel="00000000" w:rsidP="00000000" w:rsidRDefault="00000000" w:rsidRPr="00000000" w14:paraId="0000008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1">
      <w:pPr>
        <w:pStyle w:val="Heading3"/>
        <w:rPr>
          <w:b w:val="0"/>
          <w:color w:val="000000"/>
          <w:sz w:val="24"/>
          <w:szCs w:val="24"/>
          <w:shd w:fill="auto" w:val="clear"/>
        </w:rPr>
      </w:pPr>
      <w:bookmarkStart w:colFirst="0" w:colLast="0" w:name="_mkgji0e52ca1" w:id="9"/>
      <w:bookmarkEnd w:id="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7" name="image23.png"/>
            <a:graphic>
              <a:graphicData uri="http://schemas.openxmlformats.org/drawingml/2006/picture">
                <pic:pic>
                  <pic:nvPicPr>
                    <pic:cNvPr id="0" name="image23.png"/>
                    <pic:cNvPicPr preferRelativeResize="0"/>
                  </pic:nvPicPr>
                  <pic:blipFill>
                    <a:blip r:embed="rId18"/>
                    <a:srcRect b="479" l="0" r="0" t="479"/>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9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Session 2 we learned about Health Passports. As a reminder, a health passport is a booklet that you can fill out and bring to your medical appointments. It has information about your medical history, medications, disability status, accommodations, communication needs, consent procedures, and more."</w:t>
      </w:r>
    </w:p>
    <w:p w:rsidR="00000000" w:rsidDel="00000000" w:rsidP="00000000" w:rsidRDefault="00000000" w:rsidRPr="00000000" w14:paraId="0000009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filled out a health passport, it should have everything you need to feel prepared at your appointment. If you didn’t make a health passport, you can organize your health information another way."</w:t>
      </w:r>
    </w:p>
    <w:p w:rsidR="00000000" w:rsidDel="00000000" w:rsidP="00000000" w:rsidRDefault="00000000" w:rsidRPr="00000000" w14:paraId="00000098">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9">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A">
      <w:pPr>
        <w:pStyle w:val="Heading3"/>
        <w:rPr>
          <w:b w:val="0"/>
          <w:color w:val="000000"/>
          <w:sz w:val="24"/>
          <w:szCs w:val="24"/>
          <w:shd w:fill="auto" w:val="clear"/>
        </w:rPr>
      </w:pPr>
      <w:bookmarkStart w:colFirst="0" w:colLast="0" w:name="_wo4ce6rei2w7" w:id="10"/>
      <w:bookmarkEnd w:id="1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9" name="image18.png"/>
            <a:graphic>
              <a:graphicData uri="http://schemas.openxmlformats.org/drawingml/2006/picture">
                <pic:pic>
                  <pic:nvPicPr>
                    <pic:cNvPr id="0" name="image18.png"/>
                    <pic:cNvPicPr preferRelativeResize="0"/>
                  </pic:nvPicPr>
                  <pic:blipFill>
                    <a:blip r:embed="rId19"/>
                    <a:srcRect b="219" l="0" r="0" t="219"/>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9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 appointment is with a specialist, you might need a referral from your Primary Care Provider (PCP)."</w:t>
      </w:r>
    </w:p>
    <w:p w:rsidR="00000000" w:rsidDel="00000000" w:rsidP="00000000" w:rsidRDefault="00000000" w:rsidRPr="00000000" w14:paraId="0000009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referrals are sent directly from your PCP to the specialist, and sometimes they are written on a piece of paper that you will need to take with you to the appointment."</w:t>
      </w:r>
    </w:p>
    <w:p w:rsidR="00000000" w:rsidDel="00000000" w:rsidP="00000000" w:rsidRDefault="00000000" w:rsidRPr="00000000" w14:paraId="000000A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2">
      <w:pPr>
        <w:pStyle w:val="Heading3"/>
        <w:rPr>
          <w:b w:val="0"/>
          <w:color w:val="000000"/>
          <w:sz w:val="24"/>
          <w:szCs w:val="24"/>
          <w:shd w:fill="auto" w:val="clear"/>
        </w:rPr>
      </w:pPr>
      <w:bookmarkStart w:colFirst="0" w:colLast="0" w:name="_bpd5o0k5t6l0" w:id="11"/>
      <w:bookmarkEnd w:id="1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8" name="image25.png"/>
            <a:graphic>
              <a:graphicData uri="http://schemas.openxmlformats.org/drawingml/2006/picture">
                <pic:pic>
                  <pic:nvPicPr>
                    <pic:cNvPr id="0" name="image25.png"/>
                    <pic:cNvPicPr preferRelativeResize="0"/>
                  </pic:nvPicPr>
                  <pic:blipFill>
                    <a:blip r:embed="rId20"/>
                    <a:srcRect b="0" l="22" r="22"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A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"Plan to leave some extra time to get to your appointment, especially if you’re using public transportation. Some medical facilities will cancel your appointment or even charge you a fee if you’re late."</w:t>
      </w:r>
    </w:p>
    <w:p w:rsidR="00000000" w:rsidDel="00000000" w:rsidP="00000000" w:rsidRDefault="00000000" w:rsidRPr="00000000" w14:paraId="000000A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"You’ll also want to plan for how you’ll get home from your appointment. Depending on the kind of treatment you’re getting, you might need someone to go with you so they can get you home safely."</w:t>
      </w:r>
    </w:p>
    <w:p w:rsidR="00000000" w:rsidDel="00000000" w:rsidP="00000000" w:rsidRDefault="00000000" w:rsidRPr="00000000" w14:paraId="000000A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 if you get your eyes dilated, it will be hard to see after your appointment. Your provider will give you dark glasses to protect your eyes from the sun, but it will be easier to stay safe if you’re not alone."</w:t>
      </w:r>
    </w:p>
    <w:p w:rsidR="00000000" w:rsidDel="00000000" w:rsidP="00000000" w:rsidRDefault="00000000" w:rsidRPr="00000000" w14:paraId="000000A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get a tooth removed, you might need medicine that will numb the pain. Sometimes the medicine can make you feel strange or silly. In that case, it’s important to have someone you trust take you home so you stay safe."</w:t>
      </w:r>
    </w:p>
    <w:p w:rsidR="00000000" w:rsidDel="00000000" w:rsidP="00000000" w:rsidRDefault="00000000" w:rsidRPr="00000000" w14:paraId="000000A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0">
      <w:pPr>
        <w:pStyle w:val="Heading3"/>
        <w:rPr>
          <w:b w:val="0"/>
          <w:color w:val="000000"/>
          <w:sz w:val="24"/>
          <w:szCs w:val="24"/>
          <w:shd w:fill="auto" w:val="clear"/>
        </w:rPr>
      </w:pPr>
      <w:bookmarkStart w:colFirst="0" w:colLast="0" w:name="_73hlcjkit7q3" w:id="12"/>
      <w:bookmarkEnd w:id="1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2" name="image19.png"/>
            <a:graphic>
              <a:graphicData uri="http://schemas.openxmlformats.org/drawingml/2006/picture">
                <pic:pic>
                  <pic:nvPicPr>
                    <pic:cNvPr id="0" name="image19.png"/>
                    <pic:cNvPicPr preferRelativeResize="0"/>
                  </pic:nvPicPr>
                  <pic:blipFill>
                    <a:blip r:embed="rId21"/>
                    <a:srcRect b="808" l="0" r="0" t="808"/>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B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can take any tools or devices that help you communicate to your appointment, like a communication tablet, social stories, or other tools you might use."</w:t>
      </w:r>
    </w:p>
    <w:p w:rsidR="00000000" w:rsidDel="00000000" w:rsidP="00000000" w:rsidRDefault="00000000" w:rsidRPr="00000000" w14:paraId="000000B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 people might find it helpful to carry communication cards that are designed for use in emergencies. There are links in your workbook if you want to check those out later."</w:t>
      </w:r>
    </w:p>
    <w:p w:rsidR="00000000" w:rsidDel="00000000" w:rsidP="00000000" w:rsidRDefault="00000000" w:rsidRPr="00000000" w14:paraId="000000B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8">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9">
      <w:pPr>
        <w:pStyle w:val="Heading3"/>
        <w:rPr>
          <w:b w:val="0"/>
          <w:color w:val="000000"/>
          <w:sz w:val="24"/>
          <w:szCs w:val="24"/>
          <w:shd w:fill="auto" w:val="clear"/>
        </w:rPr>
      </w:pPr>
      <w:bookmarkStart w:colFirst="0" w:colLast="0" w:name="_lunsubl6sayg" w:id="13"/>
      <w:bookmarkEnd w:id="1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1" name="image29.png"/>
            <a:graphic>
              <a:graphicData uri="http://schemas.openxmlformats.org/drawingml/2006/picture">
                <pic:pic>
                  <pic:nvPicPr>
                    <pic:cNvPr id="0" name="image29.png"/>
                    <pic:cNvPicPr preferRelativeResize="0"/>
                  </pic:nvPicPr>
                  <pic:blipFill>
                    <a:blip r:embed="rId22"/>
                    <a:srcRect b="72" l="0" r="0" t="72"/>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B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lot of people feel nervous when they go to an appointment with a healthcare provider. If there are special items that make you feel more comfortable, you can bring one or two things with you to your appointment."</w:t>
      </w:r>
    </w:p>
    <w:p w:rsidR="00000000" w:rsidDel="00000000" w:rsidP="00000000" w:rsidRDefault="00000000" w:rsidRPr="00000000" w14:paraId="000000B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items should be small and light, so they are easy to carry and don’t take up too much space in the exam room. For example, you might want to bring:</w:t>
      </w:r>
    </w:p>
    <w:p w:rsidR="00000000" w:rsidDel="00000000" w:rsidP="00000000" w:rsidRDefault="00000000" w:rsidRPr="00000000" w14:paraId="000000C0">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fidget</w:t>
      </w:r>
    </w:p>
    <w:p w:rsidR="00000000" w:rsidDel="00000000" w:rsidP="00000000" w:rsidRDefault="00000000" w:rsidRPr="00000000" w14:paraId="000000C1">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favorite book</w:t>
      </w:r>
    </w:p>
    <w:p w:rsidR="00000000" w:rsidDel="00000000" w:rsidP="00000000" w:rsidRDefault="00000000" w:rsidRPr="00000000" w14:paraId="000000C2">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stuffed animal or toy</w:t>
      </w:r>
    </w:p>
    <w:p w:rsidR="00000000" w:rsidDel="00000000" w:rsidP="00000000" w:rsidRDefault="00000000" w:rsidRPr="00000000" w14:paraId="000000C3">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Noise-canceling headphones"</w:t>
      </w:r>
    </w:p>
    <w:p w:rsidR="00000000" w:rsidDel="00000000" w:rsidP="00000000" w:rsidRDefault="00000000" w:rsidRPr="00000000" w14:paraId="000000C4">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5">
      <w:pPr>
        <w:pStyle w:val="Heading3"/>
        <w:rPr>
          <w:b w:val="0"/>
          <w:color w:val="000000"/>
          <w:sz w:val="24"/>
          <w:szCs w:val="24"/>
          <w:shd w:fill="auto" w:val="clear"/>
        </w:rPr>
      </w:pPr>
      <w:bookmarkStart w:colFirst="0" w:colLast="0" w:name="_eth3sphk1g20" w:id="14"/>
      <w:bookmarkEnd w:id="1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0" name="image37.png"/>
            <a:graphic>
              <a:graphicData uri="http://schemas.openxmlformats.org/drawingml/2006/picture">
                <pic:pic>
                  <pic:nvPicPr>
                    <pic:cNvPr id="0" name="image37.png"/>
                    <pic:cNvPicPr preferRelativeResize="0"/>
                  </pic:nvPicPr>
                  <pic:blipFill>
                    <a:blip r:embed="rId23"/>
                    <a:srcRect b="219" l="0" r="0" t="219"/>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C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C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"Looking at pictures or videos before your appointment can also help reduce anxiety. For example, in this short video, a man with IDD named Michael shows what he does to take charge of his healthcare before, during, and after his doctor’s appointment. Let's watch!"</w:t>
      </w:r>
    </w:p>
    <w:p w:rsidR="00000000" w:rsidDel="00000000" w:rsidP="00000000" w:rsidRDefault="00000000" w:rsidRPr="00000000" w14:paraId="000000C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C">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C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E">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[link to video: https://youtu.be/rbDMsFPtnSE?si=C4K7u2Nt0XxFCE9a]</w:t>
      </w:r>
    </w:p>
    <w:p w:rsidR="00000000" w:rsidDel="00000000" w:rsidP="00000000" w:rsidRDefault="00000000" w:rsidRPr="00000000" w14:paraId="000000CF">
      <w:pPr>
        <w:ind w:left="720" w:firstLine="0"/>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0D0">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[The video is embedded on the slide. You may need to double click to get it to play.]</w:t>
      </w:r>
    </w:p>
    <w:p w:rsidR="00000000" w:rsidDel="00000000" w:rsidP="00000000" w:rsidRDefault="00000000" w:rsidRPr="00000000" w14:paraId="000000D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2">
      <w:pPr>
        <w:pStyle w:val="Heading3"/>
        <w:rPr>
          <w:b w:val="0"/>
          <w:color w:val="000000"/>
          <w:sz w:val="24"/>
          <w:szCs w:val="24"/>
          <w:shd w:fill="auto" w:val="clear"/>
        </w:rPr>
      </w:pPr>
      <w:bookmarkStart w:colFirst="0" w:colLast="0" w:name="_sikcosgchj5w" w:id="15"/>
      <w:bookmarkEnd w:id="1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7" name="image33.png"/>
            <a:graphic>
              <a:graphicData uri="http://schemas.openxmlformats.org/drawingml/2006/picture">
                <pic:pic>
                  <pic:nvPicPr>
                    <pic:cNvPr id="0" name="image33.png"/>
                    <pic:cNvPicPr preferRelativeResize="0"/>
                  </pic:nvPicPr>
                  <pic:blipFill>
                    <a:blip r:embed="rId24"/>
                    <a:srcRect b="146" l="0" r="0" t="14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4">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D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finally, the night before your appointment, be sure to get a good night’s sleep! This will help you feel rested and relaxed during your appointment."</w:t>
      </w:r>
    </w:p>
    <w:p w:rsidR="00000000" w:rsidDel="00000000" w:rsidP="00000000" w:rsidRDefault="00000000" w:rsidRPr="00000000" w14:paraId="000000D7">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8">
      <w:pPr>
        <w:pStyle w:val="Heading3"/>
        <w:rPr>
          <w:b w:val="0"/>
          <w:color w:val="000000"/>
          <w:sz w:val="24"/>
          <w:szCs w:val="24"/>
          <w:shd w:fill="auto" w:val="clear"/>
        </w:rPr>
      </w:pPr>
      <w:bookmarkStart w:colFirst="0" w:colLast="0" w:name="_707mchjijz9e" w:id="16"/>
      <w:bookmarkEnd w:id="1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9" name="image9.png"/>
            <a:graphic>
              <a:graphicData uri="http://schemas.openxmlformats.org/drawingml/2006/picture">
                <pic:pic>
                  <pic:nvPicPr>
                    <pic:cNvPr id="0" name="image9.png"/>
                    <pic:cNvPicPr preferRelativeResize="0"/>
                  </pic:nvPicPr>
                  <pic:blipFill>
                    <a:blip r:embed="rId25"/>
                    <a:srcRect b="146" l="0" r="0" t="14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A">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D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"Most providers have a check-in process that includes these steps."</w:t>
      </w:r>
    </w:p>
    <w:p w:rsidR="00000000" w:rsidDel="00000000" w:rsidP="00000000" w:rsidRDefault="00000000" w:rsidRPr="00000000" w14:paraId="000000D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E">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slide or have participants take turns reading the items from their workbooks]</w:t>
      </w:r>
    </w:p>
    <w:p w:rsidR="00000000" w:rsidDel="00000000" w:rsidP="00000000" w:rsidRDefault="00000000" w:rsidRPr="00000000" w14:paraId="000000D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"Remember, copays are fees you pay for medical services, and the amount depends on the service and your insurance. Sometimes you pay the copay at the beginning, and sometimes at the end. Sometimes you might get a bill in the mail to pay later. And sometimes services are free. Your insurance company can help answer questions about fees."</w:t>
      </w:r>
    </w:p>
    <w:p w:rsidR="00000000" w:rsidDel="00000000" w:rsidP="00000000" w:rsidRDefault="00000000" w:rsidRPr="00000000" w14:paraId="000000E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2">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3">
      <w:pPr>
        <w:pStyle w:val="Heading3"/>
        <w:rPr>
          <w:b w:val="0"/>
          <w:color w:val="000000"/>
          <w:sz w:val="24"/>
          <w:szCs w:val="24"/>
          <w:shd w:fill="auto" w:val="clear"/>
        </w:rPr>
      </w:pPr>
      <w:bookmarkStart w:colFirst="0" w:colLast="0" w:name="_ie09btf1z578" w:id="17"/>
      <w:bookmarkEnd w:id="1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4" name="image10.png"/>
            <a:graphic>
              <a:graphicData uri="http://schemas.openxmlformats.org/drawingml/2006/picture">
                <pic:pic>
                  <pic:nvPicPr>
                    <pic:cNvPr id="0" name="image10.png"/>
                    <pic:cNvPicPr preferRelativeResize="0"/>
                  </pic:nvPicPr>
                  <pic:blipFill>
                    <a:blip r:embed="rId26"/>
                    <a:srcRect b="92" l="0" r="0" t="92"/>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5">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E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"Many medical appointments include the steps listed in your workbook. We’ll talk more about some of the items on the list over the following slides."</w:t>
      </w:r>
    </w:p>
    <w:p w:rsidR="00000000" w:rsidDel="00000000" w:rsidP="00000000" w:rsidRDefault="00000000" w:rsidRPr="00000000" w14:paraId="000000E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A">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E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C">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[You can read the list yourself, or you can ask participants to take turns reading the items. Keep in mind it's a lot of text with no pictures, and it might be hard for some participants to follow the whole list. However, most of the items on the list are broken down in more detail over the following slides and workbook pages, so it's okay to keep it high-level at this stage.]</w:t>
      </w:r>
    </w:p>
    <w:p w:rsidR="00000000" w:rsidDel="00000000" w:rsidP="00000000" w:rsidRDefault="00000000" w:rsidRPr="00000000" w14:paraId="000000ED">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E">
      <w:pPr>
        <w:pStyle w:val="Heading3"/>
        <w:rPr>
          <w:b w:val="0"/>
          <w:color w:val="000000"/>
          <w:sz w:val="24"/>
          <w:szCs w:val="24"/>
          <w:shd w:fill="auto" w:val="clear"/>
        </w:rPr>
      </w:pPr>
      <w:bookmarkStart w:colFirst="0" w:colLast="0" w:name="_xo4z1nqf1ygk" w:id="18"/>
      <w:bookmarkEnd w:id="1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4" name="image35.png"/>
            <a:graphic>
              <a:graphicData uri="http://schemas.openxmlformats.org/drawingml/2006/picture">
                <pic:pic>
                  <pic:nvPicPr>
                    <pic:cNvPr id="0" name="image35.png"/>
                    <pic:cNvPicPr preferRelativeResize="0"/>
                  </pic:nvPicPr>
                  <pic:blipFill>
                    <a:blip r:embed="rId27"/>
                    <a:srcRect b="0" l="285" r="285"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0">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F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support person should be someone you trust, like a family member, friend, or service provider. The key is that they care about you."</w:t>
      </w:r>
    </w:p>
    <w:p w:rsidR="00000000" w:rsidDel="00000000" w:rsidP="00000000" w:rsidRDefault="00000000" w:rsidRPr="00000000" w14:paraId="000000F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"They can join you in the exam room or wait in the lobby. You can also ask them to join part of the appointment and step out if you need privacy."</w:t>
      </w:r>
    </w:p>
    <w:p w:rsidR="00000000" w:rsidDel="00000000" w:rsidP="00000000" w:rsidRDefault="00000000" w:rsidRPr="00000000" w14:paraId="000000F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"During the appointment, you'll communicate with the provider. Your support person is there to back you up, not take over. If you need help, you can ask for it. For example, if you're deciding on treatment options, you can ask your support person for advice."</w:t>
      </w:r>
    </w:p>
    <w:p w:rsidR="00000000" w:rsidDel="00000000" w:rsidP="00000000" w:rsidRDefault="00000000" w:rsidRPr="00000000" w14:paraId="000000F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8">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9">
      <w:pPr>
        <w:pStyle w:val="Heading3"/>
        <w:rPr>
          <w:b w:val="0"/>
          <w:color w:val="000000"/>
          <w:sz w:val="24"/>
          <w:szCs w:val="24"/>
          <w:shd w:fill="auto" w:val="clear"/>
        </w:rPr>
      </w:pPr>
      <w:bookmarkStart w:colFirst="0" w:colLast="0" w:name="_xth4d73evyuk" w:id="19"/>
      <w:bookmarkEnd w:id="1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5" name="image26.png"/>
            <a:graphic>
              <a:graphicData uri="http://schemas.openxmlformats.org/drawingml/2006/picture">
                <pic:pic>
                  <pic:nvPicPr>
                    <pic:cNvPr id="0" name="image26.png"/>
                    <pic:cNvPicPr preferRelativeResize="0"/>
                  </pic:nvPicPr>
                  <pic:blipFill>
                    <a:blip r:embed="rId28"/>
                    <a:srcRect b="334" l="0" r="0" t="334"/>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B">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FC">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"When your appointment starts, your provider will ask something like, “What brings you in today?” This part of the appointment is called the consultation."</w:t>
      </w:r>
    </w:p>
    <w:p w:rsidR="00000000" w:rsidDel="00000000" w:rsidP="00000000" w:rsidRDefault="00000000" w:rsidRPr="00000000" w14:paraId="000000F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"During your consultation, your provider will ask you lots of questions."</w:t>
      </w:r>
    </w:p>
    <w:p w:rsidR="00000000" w:rsidDel="00000000" w:rsidP="00000000" w:rsidRDefault="00000000" w:rsidRPr="00000000" w14:paraId="0000010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1">
      <w:pPr>
        <w:pStyle w:val="Heading3"/>
        <w:rPr>
          <w:b w:val="0"/>
          <w:color w:val="000000"/>
          <w:sz w:val="24"/>
          <w:szCs w:val="24"/>
          <w:shd w:fill="auto" w:val="clear"/>
        </w:rPr>
      </w:pPr>
      <w:bookmarkStart w:colFirst="0" w:colLast="0" w:name="_b0dzlkwpfpv9" w:id="20"/>
      <w:bookmarkEnd w:id="2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3" name="image15.png"/>
            <a:graphic>
              <a:graphicData uri="http://schemas.openxmlformats.org/drawingml/2006/picture">
                <pic:pic>
                  <pic:nvPicPr>
                    <pic:cNvPr id="0" name="image15.png"/>
                    <pic:cNvPicPr preferRelativeResize="0"/>
                  </pic:nvPicPr>
                  <pic:blipFill>
                    <a:blip r:embed="rId29"/>
                    <a:srcRect b="458" l="0" r="0" t="458"/>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3">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0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"At the end of your workbook is a section called Practice Conversations. There, you'll find an example of a consultation between a doctor and a patient."</w:t>
      </w:r>
    </w:p>
    <w:p w:rsidR="00000000" w:rsidDel="00000000" w:rsidP="00000000" w:rsidRDefault="00000000" w:rsidRPr="00000000" w14:paraId="0000010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"Later on, we're going to do an activity where we'll get a chance to practice all the conversations in that section."</w:t>
      </w:r>
    </w:p>
    <w:p w:rsidR="00000000" w:rsidDel="00000000" w:rsidP="00000000" w:rsidRDefault="00000000" w:rsidRPr="00000000" w14:paraId="00000108">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9">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A">
      <w:pPr>
        <w:pStyle w:val="Heading3"/>
        <w:rPr>
          <w:b w:val="0"/>
          <w:color w:val="000000"/>
          <w:sz w:val="24"/>
          <w:szCs w:val="24"/>
          <w:shd w:fill="auto" w:val="clear"/>
        </w:rPr>
      </w:pPr>
      <w:bookmarkStart w:colFirst="0" w:colLast="0" w:name="_rbkdnbxtnwsw" w:id="21"/>
      <w:bookmarkEnd w:id="2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1" name="image6.png"/>
            <a:graphic>
              <a:graphicData uri="http://schemas.openxmlformats.org/drawingml/2006/picture">
                <pic:pic>
                  <pic:nvPicPr>
                    <pic:cNvPr id="0" name="image6.png"/>
                    <pic:cNvPicPr preferRelativeResize="0"/>
                  </pic:nvPicPr>
                  <pic:blipFill>
                    <a:blip r:embed="rId30"/>
                    <a:srcRect b="551" l="0" r="0" t="55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C">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0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you answer your provider’s questions and complete any needed exams or tests, they will tell you if they found out what your health problem is. This is called a diagnosis. Other times, the diagnosis might come later, after your provider gets back the results of any tests they ordered for you."</w:t>
      </w:r>
    </w:p>
    <w:p w:rsidR="00000000" w:rsidDel="00000000" w:rsidP="00000000" w:rsidRDefault="00000000" w:rsidRPr="00000000" w14:paraId="0000010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they need more time to figure out your diagnosis, they might recommend more tests or that you see a specialist."</w:t>
      </w:r>
    </w:p>
    <w:p w:rsidR="00000000" w:rsidDel="00000000" w:rsidP="00000000" w:rsidRDefault="00000000" w:rsidRPr="00000000" w14:paraId="0000011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provider may also recommend treatments like medications, different therapies, or lifestyle changes."</w:t>
      </w:r>
    </w:p>
    <w:p w:rsidR="00000000" w:rsidDel="00000000" w:rsidP="00000000" w:rsidRDefault="00000000" w:rsidRPr="00000000" w14:paraId="00000113">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4">
      <w:pPr>
        <w:pStyle w:val="Heading3"/>
        <w:rPr>
          <w:b w:val="0"/>
          <w:color w:val="000000"/>
          <w:sz w:val="24"/>
          <w:szCs w:val="24"/>
          <w:shd w:fill="auto" w:val="clear"/>
        </w:rPr>
      </w:pPr>
      <w:bookmarkStart w:colFirst="0" w:colLast="0" w:name="_fc643vho37ck" w:id="22"/>
      <w:bookmarkEnd w:id="2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4" name="image20.png"/>
            <a:graphic>
              <a:graphicData uri="http://schemas.openxmlformats.org/drawingml/2006/picture">
                <pic:pic>
                  <pic:nvPicPr>
                    <pic:cNvPr id="0" name="image20.png"/>
                    <pic:cNvPicPr preferRelativeResize="0"/>
                  </pic:nvPicPr>
                  <pic:blipFill>
                    <a:blip r:embed="rId31"/>
                    <a:srcRect b="125" l="0" r="0" t="125"/>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6">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1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get a prescription for medication, your provider might:</w:t>
      </w:r>
    </w:p>
    <w:p w:rsidR="00000000" w:rsidDel="00000000" w:rsidP="00000000" w:rsidRDefault="00000000" w:rsidRPr="00000000" w14:paraId="0000011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Call, fax, or email a digital copy to a pharmacy of your choice. Then, you can go to the pharmacy and pick up your medication by providing your personal information.</w:t>
      </w:r>
    </w:p>
    <w:p w:rsidR="00000000" w:rsidDel="00000000" w:rsidP="00000000" w:rsidRDefault="00000000" w:rsidRPr="00000000" w14:paraId="0000011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Write it on a piece of paper that you take to a local pharmacy."</w:t>
      </w:r>
    </w:p>
    <w:p w:rsidR="00000000" w:rsidDel="00000000" w:rsidP="00000000" w:rsidRDefault="00000000" w:rsidRPr="00000000" w14:paraId="0000011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C">
      <w:pPr>
        <w:pStyle w:val="Heading3"/>
        <w:rPr>
          <w:b w:val="0"/>
          <w:color w:val="000000"/>
          <w:sz w:val="24"/>
          <w:szCs w:val="24"/>
          <w:shd w:fill="auto" w:val="clear"/>
        </w:rPr>
      </w:pPr>
      <w:bookmarkStart w:colFirst="0" w:colLast="0" w:name="_kku57yu0u97q" w:id="23"/>
      <w:bookmarkEnd w:id="2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26" name="image24.png"/>
            <a:graphic>
              <a:graphicData uri="http://schemas.openxmlformats.org/drawingml/2006/picture">
                <pic:pic>
                  <pic:nvPicPr>
                    <pic:cNvPr id="0" name="image24.png"/>
                    <pic:cNvPicPr preferRelativeResize="0"/>
                  </pic:nvPicPr>
                  <pic:blipFill>
                    <a:blip r:embed="rId32"/>
                    <a:srcRect b="0" l="453" r="453"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E">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1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2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can ask your provider questions to help you understand what’s going on with your health."</w:t>
      </w:r>
    </w:p>
    <w:p w:rsidR="00000000" w:rsidDel="00000000" w:rsidP="00000000" w:rsidRDefault="00000000" w:rsidRPr="00000000" w14:paraId="0000012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three questions that are the most important."</w:t>
      </w:r>
    </w:p>
    <w:p w:rsidR="00000000" w:rsidDel="00000000" w:rsidP="00000000" w:rsidRDefault="00000000" w:rsidRPr="00000000" w14:paraId="0000012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4">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[read slide, or have someone read the slide.]</w:t>
      </w:r>
    </w:p>
    <w:p w:rsidR="00000000" w:rsidDel="00000000" w:rsidP="00000000" w:rsidRDefault="00000000" w:rsidRPr="00000000" w14:paraId="00000125">
      <w:pPr>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126">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7">
      <w:pPr>
        <w:pStyle w:val="Heading3"/>
        <w:rPr>
          <w:b w:val="0"/>
          <w:color w:val="000000"/>
          <w:sz w:val="24"/>
          <w:szCs w:val="24"/>
          <w:shd w:fill="auto" w:val="clear"/>
        </w:rPr>
      </w:pPr>
      <w:bookmarkStart w:colFirst="0" w:colLast="0" w:name="_4hioeolp0nzz" w:id="24"/>
      <w:bookmarkEnd w:id="2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2" name="image28.png"/>
            <a:graphic>
              <a:graphicData uri="http://schemas.openxmlformats.org/drawingml/2006/picture">
                <pic:pic>
                  <pic:nvPicPr>
                    <pic:cNvPr id="0" name="image28.png"/>
                    <pic:cNvPicPr preferRelativeResize="0"/>
                  </pic:nvPicPr>
                  <pic:blipFill>
                    <a:blip r:embed="rId33"/>
                    <a:srcRect b="551" l="0" r="0" t="55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2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29">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2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2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can ask other questions, too, depending on what your provider has recommended for treatment."</w:t>
      </w:r>
    </w:p>
    <w:p w:rsidR="00000000" w:rsidDel="00000000" w:rsidP="00000000" w:rsidRDefault="00000000" w:rsidRPr="00000000" w14:paraId="0000012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D">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[have participants read examples from the workbook.]</w:t>
      </w:r>
    </w:p>
    <w:p w:rsidR="00000000" w:rsidDel="00000000" w:rsidP="00000000" w:rsidRDefault="00000000" w:rsidRPr="00000000" w14:paraId="0000012E">
      <w:pPr>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12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0">
      <w:pPr>
        <w:pStyle w:val="Heading3"/>
        <w:rPr>
          <w:b w:val="0"/>
          <w:color w:val="000000"/>
          <w:sz w:val="24"/>
          <w:szCs w:val="24"/>
          <w:shd w:fill="auto" w:val="clear"/>
        </w:rPr>
      </w:pPr>
      <w:bookmarkStart w:colFirst="0" w:colLast="0" w:name="_ns100k1rf8r6" w:id="25"/>
      <w:bookmarkEnd w:id="2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2" name="image12.png"/>
            <a:graphic>
              <a:graphicData uri="http://schemas.openxmlformats.org/drawingml/2006/picture">
                <pic:pic>
                  <pic:nvPicPr>
                    <pic:cNvPr id="0" name="image12.png"/>
                    <pic:cNvPicPr preferRelativeResize="0"/>
                  </pic:nvPicPr>
                  <pic:blipFill>
                    <a:blip r:embed="rId34"/>
                    <a:srcRect b="0" l="136" r="136"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3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32">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3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3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"Remember to take notes, or ask your support person to take notes. That way you can take some time after your appointment to process the information your provider gives you."</w:t>
      </w:r>
    </w:p>
    <w:p w:rsidR="00000000" w:rsidDel="00000000" w:rsidP="00000000" w:rsidRDefault="00000000" w:rsidRPr="00000000" w14:paraId="0000013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6">
      <w:pPr>
        <w:pStyle w:val="Heading3"/>
        <w:rPr>
          <w:b w:val="0"/>
          <w:color w:val="000000"/>
          <w:sz w:val="24"/>
          <w:szCs w:val="24"/>
          <w:shd w:fill="auto" w:val="clear"/>
        </w:rPr>
      </w:pPr>
      <w:bookmarkStart w:colFirst="0" w:colLast="0" w:name="_snei71xoy4n5" w:id="26"/>
      <w:bookmarkEnd w:id="2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3" name="image7.png"/>
            <a:graphic>
              <a:graphicData uri="http://schemas.openxmlformats.org/drawingml/2006/picture">
                <pic:pic>
                  <pic:nvPicPr>
                    <pic:cNvPr id="0" name="image7.png"/>
                    <pic:cNvPicPr preferRelativeResize="0"/>
                  </pic:nvPicPr>
                  <pic:blipFill>
                    <a:blip r:embed="rId35"/>
                    <a:srcRect b="407" l="0" r="0" t="40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3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3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3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3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lot of people feel overwhelmed talking to healthcare providers. Sometimes providers use big words, and they can talk fast. And of course it can feel scary to have a problem with your health!"</w:t>
      </w:r>
    </w:p>
    <w:p w:rsidR="00000000" w:rsidDel="00000000" w:rsidP="00000000" w:rsidRDefault="00000000" w:rsidRPr="00000000" w14:paraId="0000013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feel overwhelmed during your appointment, remember the skills we learned in Session 3: Self-Advocacy. For example, you can ask your provider to..." [read items on the slide]</w:t>
      </w:r>
    </w:p>
    <w:p w:rsidR="00000000" w:rsidDel="00000000" w:rsidP="00000000" w:rsidRDefault="00000000" w:rsidRPr="00000000" w14:paraId="0000013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can also ask your support person for help."</w:t>
      </w:r>
    </w:p>
    <w:p w:rsidR="00000000" w:rsidDel="00000000" w:rsidP="00000000" w:rsidRDefault="00000000" w:rsidRPr="00000000" w14:paraId="0000013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1">
      <w:pPr>
        <w:pStyle w:val="Heading3"/>
        <w:rPr>
          <w:b w:val="0"/>
          <w:color w:val="000000"/>
          <w:sz w:val="24"/>
          <w:szCs w:val="24"/>
          <w:shd w:fill="auto" w:val="clear"/>
        </w:rPr>
      </w:pPr>
      <w:bookmarkStart w:colFirst="0" w:colLast="0" w:name="_7pa04yv1bs4r" w:id="27"/>
      <w:bookmarkEnd w:id="2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5" name="image21.png"/>
            <a:graphic>
              <a:graphicData uri="http://schemas.openxmlformats.org/drawingml/2006/picture">
                <pic:pic>
                  <pic:nvPicPr>
                    <pic:cNvPr id="0" name="image21.png"/>
                    <pic:cNvPicPr preferRelativeResize="0"/>
                  </pic:nvPicPr>
                  <pic:blipFill>
                    <a:blip r:embed="rId36"/>
                    <a:srcRect b="0" l="22" r="22"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3">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4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the Practice Conversations section at the end of your workbook you'll find an example of a patient named Lakshmi expressing herself in a conversation with her doctor."</w:t>
      </w:r>
    </w:p>
    <w:p w:rsidR="00000000" w:rsidDel="00000000" w:rsidP="00000000" w:rsidRDefault="00000000" w:rsidRPr="00000000" w14:paraId="0000014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7">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8">
      <w:pPr>
        <w:pStyle w:val="Heading3"/>
        <w:rPr>
          <w:b w:val="0"/>
          <w:color w:val="000000"/>
          <w:sz w:val="24"/>
          <w:szCs w:val="24"/>
          <w:shd w:fill="auto" w:val="clear"/>
        </w:rPr>
      </w:pPr>
      <w:bookmarkStart w:colFirst="0" w:colLast="0" w:name="_uk5jmo1nzwer" w:id="28"/>
      <w:bookmarkEnd w:id="2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6" name="image31.png"/>
            <a:graphic>
              <a:graphicData uri="http://schemas.openxmlformats.org/drawingml/2006/picture">
                <pic:pic>
                  <pic:nvPicPr>
                    <pic:cNvPr id="0" name="image31.png"/>
                    <pic:cNvPicPr preferRelativeResize="0"/>
                  </pic:nvPicPr>
                  <pic:blipFill>
                    <a:blip r:embed="rId37"/>
                    <a:srcRect b="292" l="0" r="0" t="292"/>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A">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4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provider will tell you what to do next, like how often to take any medication they’ve prescribed, or when to come back for a follow-up appointment."</w:t>
      </w:r>
    </w:p>
    <w:p w:rsidR="00000000" w:rsidDel="00000000" w:rsidP="00000000" w:rsidRDefault="00000000" w:rsidRPr="00000000" w14:paraId="0000014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"Make sure you understand what you need to do to cooperate with your treatment. Ask about any next steps."</w:t>
      </w:r>
    </w:p>
    <w:p w:rsidR="00000000" w:rsidDel="00000000" w:rsidP="00000000" w:rsidRDefault="00000000" w:rsidRPr="00000000" w14:paraId="0000014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"Then, go back to the front desk to check out."</w:t>
      </w:r>
    </w:p>
    <w:p w:rsidR="00000000" w:rsidDel="00000000" w:rsidP="00000000" w:rsidRDefault="00000000" w:rsidRPr="00000000" w14:paraId="0000015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2">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53">
      <w:pPr>
        <w:pStyle w:val="Heading3"/>
        <w:rPr>
          <w:b w:val="0"/>
          <w:color w:val="000000"/>
          <w:sz w:val="24"/>
          <w:szCs w:val="24"/>
          <w:shd w:fill="auto" w:val="clear"/>
        </w:rPr>
      </w:pPr>
      <w:bookmarkStart w:colFirst="0" w:colLast="0" w:name="_tdhtpgoi0z03" w:id="29"/>
      <w:bookmarkEnd w:id="2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5" name="image34.png"/>
            <a:graphic>
              <a:graphicData uri="http://schemas.openxmlformats.org/drawingml/2006/picture">
                <pic:pic>
                  <pic:nvPicPr>
                    <pic:cNvPr id="0" name="image34.png"/>
                    <pic:cNvPicPr preferRelativeResize="0"/>
                  </pic:nvPicPr>
                  <pic:blipFill>
                    <a:blip r:embed="rId38"/>
                    <a:srcRect b="166" l="0" r="0" t="16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5">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5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"Most providers have a check-out process that includes these steps."</w:t>
      </w:r>
    </w:p>
    <w:p w:rsidR="00000000" w:rsidDel="00000000" w:rsidP="00000000" w:rsidRDefault="00000000" w:rsidRPr="00000000" w14:paraId="0000015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9">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5A">
      <w:pPr>
        <w:pStyle w:val="Heading3"/>
        <w:rPr>
          <w:b w:val="0"/>
          <w:color w:val="000000"/>
          <w:sz w:val="24"/>
          <w:szCs w:val="24"/>
          <w:shd w:fill="auto" w:val="clear"/>
        </w:rPr>
      </w:pPr>
      <w:bookmarkStart w:colFirst="0" w:colLast="0" w:name="_38jm6jp7udpd" w:id="30"/>
      <w:bookmarkEnd w:id="3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1" name="image11.png"/>
            <a:graphic>
              <a:graphicData uri="http://schemas.openxmlformats.org/drawingml/2006/picture">
                <pic:pic>
                  <pic:nvPicPr>
                    <pic:cNvPr id="0" name="image11.png"/>
                    <pic:cNvPicPr preferRelativeResize="0"/>
                  </pic:nvPicPr>
                  <pic:blipFill>
                    <a:blip r:embed="rId39"/>
                    <a:srcRect b="51" l="0" r="0" t="51"/>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C">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5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"Make sure to follow any instructions your provider gave you. For example..."</w:t>
      </w:r>
    </w:p>
    <w:p w:rsidR="00000000" w:rsidDel="00000000" w:rsidP="00000000" w:rsidRDefault="00000000" w:rsidRPr="00000000" w14:paraId="0000015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"Pick-up any prescription medications or medical supplies ordered by your provider. Make sure you go over the directions for your medications with your pharmacist."</w:t>
      </w:r>
    </w:p>
    <w:p w:rsidR="00000000" w:rsidDel="00000000" w:rsidP="00000000" w:rsidRDefault="00000000" w:rsidRPr="00000000" w14:paraId="0000016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"Schedule any recommended follow-up appointments, especially if you’ve been referred to a specialist."</w:t>
      </w:r>
    </w:p>
    <w:p w:rsidR="00000000" w:rsidDel="00000000" w:rsidP="00000000" w:rsidRDefault="00000000" w:rsidRPr="00000000" w14:paraId="0000016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 provider recommended lifestyle changes, make a plan for how you will manage them. You can ask someone to support you with your planning."</w:t>
      </w:r>
    </w:p>
    <w:p w:rsidR="00000000" w:rsidDel="00000000" w:rsidP="00000000" w:rsidRDefault="00000000" w:rsidRPr="00000000" w14:paraId="0000016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"Examples of lifestyle changes include:</w:t>
      </w:r>
    </w:p>
    <w:p w:rsidR="00000000" w:rsidDel="00000000" w:rsidP="00000000" w:rsidRDefault="00000000" w:rsidRPr="00000000" w14:paraId="0000016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Eating healthier foods (less fat and sugar, smaller portions)</w:t>
      </w:r>
    </w:p>
    <w:p w:rsidR="00000000" w:rsidDel="00000000" w:rsidP="00000000" w:rsidRDefault="00000000" w:rsidRPr="00000000" w14:paraId="0000016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Exercising and moving more</w:t>
      </w:r>
    </w:p>
    <w:p w:rsidR="00000000" w:rsidDel="00000000" w:rsidP="00000000" w:rsidRDefault="00000000" w:rsidRPr="00000000" w14:paraId="0000016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Sleeping more</w:t>
      </w:r>
    </w:p>
    <w:p w:rsidR="00000000" w:rsidDel="00000000" w:rsidP="00000000" w:rsidRDefault="00000000" w:rsidRPr="00000000" w14:paraId="0000016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Drinking more water</w:t>
      </w:r>
    </w:p>
    <w:p w:rsidR="00000000" w:rsidDel="00000000" w:rsidP="00000000" w:rsidRDefault="00000000" w:rsidRPr="00000000" w14:paraId="0000016B">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Limiting screen time</w:t>
      </w:r>
    </w:p>
    <w:p w:rsidR="00000000" w:rsidDel="00000000" w:rsidP="00000000" w:rsidRDefault="00000000" w:rsidRPr="00000000" w14:paraId="0000016C">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more"</w:t>
      </w:r>
    </w:p>
    <w:p w:rsidR="00000000" w:rsidDel="00000000" w:rsidP="00000000" w:rsidRDefault="00000000" w:rsidRPr="00000000" w14:paraId="0000016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6F">
      <w:pPr>
        <w:pStyle w:val="Heading3"/>
        <w:rPr>
          <w:b w:val="0"/>
          <w:color w:val="000000"/>
          <w:sz w:val="24"/>
          <w:szCs w:val="24"/>
          <w:shd w:fill="auto" w:val="clear"/>
        </w:rPr>
      </w:pPr>
      <w:bookmarkStart w:colFirst="0" w:colLast="0" w:name="_supfbf6zhvtf" w:id="31"/>
      <w:bookmarkEnd w:id="3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39" name="image36.png"/>
            <a:graphic>
              <a:graphicData uri="http://schemas.openxmlformats.org/drawingml/2006/picture">
                <pic:pic>
                  <pic:nvPicPr>
                    <pic:cNvPr id="0" name="image36.png"/>
                    <pic:cNvPicPr preferRelativeResize="0"/>
                  </pic:nvPicPr>
                  <pic:blipFill>
                    <a:blip r:embed="rId40"/>
                    <a:srcRect b="166" l="0" r="0" t="16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71">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17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3">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[This activity could be done many different ways. One suggestion is to create (3) stations around the room -- one for each script. Print copies of the scripts in advance and place them at each station.]</w:t>
      </w:r>
    </w:p>
    <w:p w:rsidR="00000000" w:rsidDel="00000000" w:rsidP="00000000" w:rsidRDefault="00000000" w:rsidRPr="00000000" w14:paraId="00000174">
      <w:pPr>
        <w:ind w:left="720" w:firstLine="0"/>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175">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[Next, pair participants into groups of two, and have them travel to all three stations, practicing each script while they're there. Participants should take turns playing the person with IDD in the script.]</w:t>
      </w:r>
    </w:p>
    <w:p w:rsidR="00000000" w:rsidDel="00000000" w:rsidP="00000000" w:rsidRDefault="00000000" w:rsidRPr="00000000" w14:paraId="00000176">
      <w:pPr>
        <w:ind w:left="720" w:firstLine="0"/>
        <w:rPr>
          <w:rFonts w:ascii="Ubuntu" w:cs="Ubuntu" w:eastAsia="Ubuntu" w:hAnsi="Ubuntu"/>
          <w:i w:val="1"/>
          <w:sz w:val="24"/>
          <w:szCs w:val="24"/>
          <w:shd w:fill="fff2cc" w:val="clear"/>
        </w:rPr>
      </w:pPr>
      <w:r w:rsidDel="00000000" w:rsidR="00000000" w:rsidRPr="00000000">
        <w:rPr>
          <w:rtl w:val="0"/>
        </w:rPr>
      </w:r>
    </w:p>
    <w:p w:rsidR="00000000" w:rsidDel="00000000" w:rsidP="00000000" w:rsidRDefault="00000000" w:rsidRPr="00000000" w14:paraId="00000177">
      <w:pPr>
        <w:numPr>
          <w:ilvl w:val="0"/>
          <w:numId w:val="1"/>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[If not all participants are strong readers, you could ask for volunteers who do read well to act out the scenes in front of the group instead. Or, facilitators can act out the scenes.]</w:t>
      </w:r>
    </w:p>
    <w:p w:rsidR="00000000" w:rsidDel="00000000" w:rsidP="00000000" w:rsidRDefault="00000000" w:rsidRPr="00000000" w14:paraId="0000017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A">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7B">
      <w:pPr>
        <w:pStyle w:val="Heading3"/>
        <w:rPr>
          <w:b w:val="0"/>
          <w:color w:val="000000"/>
          <w:sz w:val="24"/>
          <w:szCs w:val="24"/>
          <w:shd w:fill="auto" w:val="clear"/>
        </w:rPr>
      </w:pPr>
      <w:bookmarkStart w:colFirst="0" w:colLast="0" w:name="_f3ph2ozb9kmd" w:id="32"/>
      <w:bookmarkEnd w:id="3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id="14" name="image13.png"/>
            <a:graphic>
              <a:graphicData uri="http://schemas.openxmlformats.org/drawingml/2006/picture">
                <pic:pic>
                  <pic:nvPicPr>
                    <pic:cNvPr id="0" name="image13.png"/>
                    <pic:cNvPicPr preferRelativeResize="0"/>
                  </pic:nvPicPr>
                  <pic:blipFill>
                    <a:blip r:embed="rId41"/>
                    <a:srcRect b="343" l="0" r="0" t="34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C">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7D">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7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7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"Congratulations! You've finished all 5 learning sessions. In your workbook you'll find a certificate of completion that you can fill out with your name and today's date. I can sign it for you before you leave today."</w:t>
      </w:r>
    </w:p>
    <w:p w:rsidR="00000000" w:rsidDel="00000000" w:rsidP="00000000" w:rsidRDefault="00000000" w:rsidRPr="00000000" w14:paraId="0000018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don't have any official homework for this session, but I encourage you to go back and finish any items from earlier sessions. Now that you've learned how to use the health system, I hope you feel more prepared to take the lead in caring for your health."</w:t>
      </w:r>
    </w:p>
    <w:p w:rsidR="00000000" w:rsidDel="00000000" w:rsidP="00000000" w:rsidRDefault="00000000" w:rsidRPr="00000000" w14:paraId="0000018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8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"Thank you for all your hard work. Here's to your health!"</w:t>
      </w:r>
      <w:r w:rsidDel="00000000" w:rsidR="00000000" w:rsidRPr="00000000">
        <w:rPr>
          <w:rtl w:val="0"/>
        </w:rPr>
      </w:r>
    </w:p>
    <w:sectPr>
      <w:headerReference r:id="rId42" w:type="default"/>
      <w:headerReference r:id="rId43" w:type="first"/>
      <w:footerReference r:id="rId44" w:type="default"/>
      <w:footerReference r:id="rId45"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4">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-1019174</wp:posOffset>
          </wp:positionH>
          <wp:positionV relativeFrom="paragraph">
            <wp:posOffset>-132450</wp:posOffset>
          </wp:positionV>
          <wp:extent cx="7934325" cy="751576"/>
          <wp:effectExtent b="0" l="0" r="0" t="0"/>
          <wp:wrapNone/>
          <wp:docPr descr="Graphic pattern of tiny hot pink triangles" id="20" name="image1.png"/>
          <a:graphic>
            <a:graphicData uri="http://schemas.openxmlformats.org/drawingml/2006/picture">
              <pic:pic>
                <pic:nvPicPr>
                  <pic:cNvPr descr="Graphic pattern of tiny hot pink triangles" id="0" name="image1.png"/>
                  <pic:cNvPicPr preferRelativeResize="0"/>
                </pic:nvPicPr>
                <pic:blipFill>
                  <a:blip r:embed="rId1"/>
                  <a:srcRect b="52683" l="0" r="0" t="0"/>
                  <a:stretch>
                    <a:fillRect/>
                  </a:stretch>
                </pic:blipFill>
                <pic:spPr>
                  <a:xfrm>
                    <a:off x="0" y="0"/>
                    <a:ext cx="7934325" cy="751576"/>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7">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88">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89">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8A">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8B">
    <w:pPr>
      <w:rPr>
        <w:rFonts w:ascii="Ubuntu" w:cs="Ubuntu" w:eastAsia="Ubuntu" w:hAnsi="Ubuntu"/>
        <w:i w:val="1"/>
        <w:sz w:val="16"/>
        <w:szCs w:val="16"/>
      </w:rPr>
    </w:pPr>
    <w:r w:rsidDel="00000000" w:rsidR="00000000" w:rsidRPr="00000000">
      <w:rPr>
        <w:rFonts w:ascii="Ubuntu" w:cs="Ubuntu" w:eastAsia="Ubuntu" w:hAnsi="Ubuntu"/>
        <w:i w:val="1"/>
        <w:sz w:val="16"/>
        <w:szCs w:val="16"/>
        <w:rtl w:val="0"/>
      </w:rPr>
      <w:t xml:space="preserve">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5">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914525" cy="838200"/>
          <wp:effectExtent b="0" l="0" r="0" t="0"/>
          <wp:wrapNone/>
          <wp:docPr descr="Logo: Special Olympics Health made possible by the Golisano Foundation" id="10" name="image4.png"/>
          <a:graphic>
            <a:graphicData uri="http://schemas.openxmlformats.org/drawingml/2006/picture">
              <pic:pic>
                <pic:nvPicPr>
                  <pic:cNvPr descr="Logo: Special Olympics Health made possible by the Golisano Foundation" id="0" name="image4.png"/>
                  <pic:cNvPicPr preferRelativeResize="0"/>
                </pic:nvPicPr>
                <pic:blipFill>
                  <a:blip r:embed="rId1"/>
                  <a:srcRect b="8373" l="0" r="0" t="8373"/>
                  <a:stretch>
                    <a:fillRect/>
                  </a:stretch>
                </pic:blipFill>
                <pic:spPr>
                  <a:xfrm>
                    <a:off x="0" y="0"/>
                    <a:ext cx="1914525" cy="838200"/>
                  </a:xfrm>
                  <a:prstGeom prst="rect"/>
                  <a:ln/>
                </pic:spPr>
              </pic:pic>
            </a:graphicData>
          </a:graphic>
        </wp:anchor>
      </w:drawing>
    </w:r>
    <w:r w:rsidDel="00000000" w:rsidR="00000000" w:rsidRPr="00000000">
      <w:rPr>
        <w:rtl w:val="0"/>
      </w:rPr>
    </w:r>
  </w:p>
  <w:p w:rsidR="00000000" w:rsidDel="00000000" w:rsidP="00000000" w:rsidRDefault="00000000" w:rsidRPr="00000000" w14:paraId="00000186">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6.png"/><Relationship Id="rId20" Type="http://schemas.openxmlformats.org/officeDocument/2006/relationships/image" Target="media/image25.png"/><Relationship Id="rId42" Type="http://schemas.openxmlformats.org/officeDocument/2006/relationships/header" Target="header2.xml"/><Relationship Id="rId41" Type="http://schemas.openxmlformats.org/officeDocument/2006/relationships/image" Target="media/image13.png"/><Relationship Id="rId22" Type="http://schemas.openxmlformats.org/officeDocument/2006/relationships/image" Target="media/image29.png"/><Relationship Id="rId44" Type="http://schemas.openxmlformats.org/officeDocument/2006/relationships/footer" Target="footer1.xml"/><Relationship Id="rId21" Type="http://schemas.openxmlformats.org/officeDocument/2006/relationships/image" Target="media/image19.png"/><Relationship Id="rId43" Type="http://schemas.openxmlformats.org/officeDocument/2006/relationships/header" Target="header1.xml"/><Relationship Id="rId24" Type="http://schemas.openxmlformats.org/officeDocument/2006/relationships/image" Target="media/image33.png"/><Relationship Id="rId23" Type="http://schemas.openxmlformats.org/officeDocument/2006/relationships/image" Target="media/image37.png"/><Relationship Id="rId45"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26" Type="http://schemas.openxmlformats.org/officeDocument/2006/relationships/image" Target="media/image10.png"/><Relationship Id="rId25" Type="http://schemas.openxmlformats.org/officeDocument/2006/relationships/image" Target="media/image9.png"/><Relationship Id="rId28" Type="http://schemas.openxmlformats.org/officeDocument/2006/relationships/image" Target="media/image26.png"/><Relationship Id="rId27" Type="http://schemas.openxmlformats.org/officeDocument/2006/relationships/image" Target="media/image35.png"/><Relationship Id="rId5" Type="http://schemas.openxmlformats.org/officeDocument/2006/relationships/styles" Target="styles.xml"/><Relationship Id="rId6" Type="http://schemas.openxmlformats.org/officeDocument/2006/relationships/image" Target="media/image39.png"/><Relationship Id="rId29" Type="http://schemas.openxmlformats.org/officeDocument/2006/relationships/image" Target="media/image15.png"/><Relationship Id="rId7" Type="http://schemas.openxmlformats.org/officeDocument/2006/relationships/image" Target="media/image1.png"/><Relationship Id="rId8" Type="http://schemas.openxmlformats.org/officeDocument/2006/relationships/image" Target="media/image3.png"/><Relationship Id="rId31" Type="http://schemas.openxmlformats.org/officeDocument/2006/relationships/image" Target="media/image20.png"/><Relationship Id="rId30" Type="http://schemas.openxmlformats.org/officeDocument/2006/relationships/image" Target="media/image6.png"/><Relationship Id="rId11" Type="http://schemas.openxmlformats.org/officeDocument/2006/relationships/image" Target="media/image8.png"/><Relationship Id="rId33" Type="http://schemas.openxmlformats.org/officeDocument/2006/relationships/image" Target="media/image28.png"/><Relationship Id="rId10" Type="http://schemas.openxmlformats.org/officeDocument/2006/relationships/image" Target="media/image27.png"/><Relationship Id="rId32" Type="http://schemas.openxmlformats.org/officeDocument/2006/relationships/image" Target="media/image24.png"/><Relationship Id="rId13" Type="http://schemas.openxmlformats.org/officeDocument/2006/relationships/image" Target="media/image32.png"/><Relationship Id="rId35" Type="http://schemas.openxmlformats.org/officeDocument/2006/relationships/image" Target="media/image7.png"/><Relationship Id="rId12" Type="http://schemas.openxmlformats.org/officeDocument/2006/relationships/image" Target="media/image16.png"/><Relationship Id="rId34" Type="http://schemas.openxmlformats.org/officeDocument/2006/relationships/image" Target="media/image12.png"/><Relationship Id="rId15" Type="http://schemas.openxmlformats.org/officeDocument/2006/relationships/image" Target="media/image14.png"/><Relationship Id="rId37" Type="http://schemas.openxmlformats.org/officeDocument/2006/relationships/image" Target="media/image31.png"/><Relationship Id="rId14" Type="http://schemas.openxmlformats.org/officeDocument/2006/relationships/image" Target="media/image17.png"/><Relationship Id="rId36" Type="http://schemas.openxmlformats.org/officeDocument/2006/relationships/image" Target="media/image21.png"/><Relationship Id="rId17" Type="http://schemas.openxmlformats.org/officeDocument/2006/relationships/image" Target="media/image22.png"/><Relationship Id="rId39" Type="http://schemas.openxmlformats.org/officeDocument/2006/relationships/image" Target="media/image11.png"/><Relationship Id="rId16" Type="http://schemas.openxmlformats.org/officeDocument/2006/relationships/image" Target="media/image30.png"/><Relationship Id="rId38" Type="http://schemas.openxmlformats.org/officeDocument/2006/relationships/image" Target="media/image34.png"/><Relationship Id="rId19" Type="http://schemas.openxmlformats.org/officeDocument/2006/relationships/image" Target="media/image18.png"/><Relationship Id="rId18" Type="http://schemas.openxmlformats.org/officeDocument/2006/relationships/image" Target="media/image23.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